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4DC4" w14:textId="7D320820" w:rsidR="004A0FBC" w:rsidRPr="00612CD6" w:rsidRDefault="004A0FBC">
      <w:pPr>
        <w:rPr>
          <w:rFonts w:ascii="Times" w:hAnsi="Times" w:cs="Times"/>
        </w:rPr>
      </w:pPr>
    </w:p>
    <w:p w14:paraId="76025C0A" w14:textId="77777777" w:rsidR="00841698" w:rsidRPr="00612CD6" w:rsidRDefault="00841698" w:rsidP="00841698">
      <w:pPr>
        <w:pStyle w:val="LO-normal"/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 w:rsidRPr="00612CD6">
        <w:rPr>
          <w:rFonts w:ascii="Times" w:eastAsia="Times New Roman" w:hAnsi="Times" w:cs="Times"/>
          <w:b/>
          <w:sz w:val="24"/>
          <w:szCs w:val="24"/>
        </w:rPr>
        <w:t>TÍTULO (MAIÚSCULO)</w:t>
      </w:r>
    </w:p>
    <w:p w14:paraId="5391F14E" w14:textId="77777777" w:rsidR="00841698" w:rsidRPr="00612CD6" w:rsidRDefault="00841698" w:rsidP="00841698">
      <w:pPr>
        <w:pStyle w:val="LO-normal"/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</w:p>
    <w:p w14:paraId="20E318FA" w14:textId="306AD6FD" w:rsidR="00841698" w:rsidRPr="00612CD6" w:rsidRDefault="001D1A6E" w:rsidP="00841698">
      <w:pPr>
        <w:pStyle w:val="LO-normal"/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vertAlign w:val="superscript"/>
        </w:rPr>
      </w:pPr>
      <w:r w:rsidRPr="00612CD6">
        <w:rPr>
          <w:rFonts w:ascii="Times" w:eastAsia="Times New Roman" w:hAnsi="Times" w:cs="Times"/>
          <w:b/>
          <w:sz w:val="24"/>
          <w:szCs w:val="24"/>
        </w:rPr>
        <w:t>Sobrenome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>, N</w:t>
      </w:r>
      <w:r w:rsidRPr="00612CD6">
        <w:rPr>
          <w:rFonts w:ascii="Times" w:eastAsia="Times New Roman" w:hAnsi="Times" w:cs="Times"/>
          <w:b/>
          <w:sz w:val="24"/>
          <w:szCs w:val="24"/>
        </w:rPr>
        <w:t>ome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>.</w:t>
      </w:r>
      <w:r w:rsidR="00841698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1</w:t>
      </w:r>
      <w:r w:rsidR="00B1697A" w:rsidRPr="00612CD6">
        <w:rPr>
          <w:rStyle w:val="Refdenotaderodap"/>
          <w:rFonts w:ascii="Times" w:eastAsia="Times New Roman" w:hAnsi="Times" w:cs="Times"/>
          <w:b/>
          <w:sz w:val="24"/>
          <w:szCs w:val="24"/>
        </w:rPr>
        <w:footnoteReference w:id="1"/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 xml:space="preserve">; </w:t>
      </w:r>
      <w:r w:rsidRPr="00612CD6">
        <w:rPr>
          <w:rFonts w:ascii="Times" w:eastAsia="Times New Roman" w:hAnsi="Times" w:cs="Times"/>
          <w:b/>
          <w:sz w:val="24"/>
          <w:szCs w:val="24"/>
        </w:rPr>
        <w:t>Sobrenome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>, N</w:t>
      </w:r>
      <w:r w:rsidRPr="00612CD6">
        <w:rPr>
          <w:rFonts w:ascii="Times" w:eastAsia="Times New Roman" w:hAnsi="Times" w:cs="Times"/>
          <w:b/>
          <w:sz w:val="24"/>
          <w:szCs w:val="24"/>
        </w:rPr>
        <w:t>o</w:t>
      </w:r>
      <w:r w:rsidR="002D2168">
        <w:rPr>
          <w:rFonts w:ascii="Times" w:eastAsia="Times New Roman" w:hAnsi="Times" w:cs="Times"/>
          <w:b/>
          <w:sz w:val="24"/>
          <w:szCs w:val="24"/>
        </w:rPr>
        <w:t>m</w:t>
      </w:r>
      <w:r w:rsidRPr="00612CD6">
        <w:rPr>
          <w:rFonts w:ascii="Times" w:eastAsia="Times New Roman" w:hAnsi="Times" w:cs="Times"/>
          <w:b/>
          <w:sz w:val="24"/>
          <w:szCs w:val="24"/>
        </w:rPr>
        <w:t>e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>.</w:t>
      </w:r>
      <w:r w:rsidR="00841698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2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 xml:space="preserve">; </w:t>
      </w:r>
      <w:r w:rsidRPr="00612CD6">
        <w:rPr>
          <w:rFonts w:ascii="Times" w:eastAsia="Times New Roman" w:hAnsi="Times" w:cs="Times"/>
          <w:b/>
          <w:sz w:val="24"/>
          <w:szCs w:val="24"/>
        </w:rPr>
        <w:t>Sobrenome, No</w:t>
      </w:r>
      <w:r w:rsidR="002D2168">
        <w:rPr>
          <w:rFonts w:ascii="Times" w:eastAsia="Times New Roman" w:hAnsi="Times" w:cs="Times"/>
          <w:b/>
          <w:sz w:val="24"/>
          <w:szCs w:val="24"/>
        </w:rPr>
        <w:t>m</w:t>
      </w:r>
      <w:r w:rsidRPr="00612CD6">
        <w:rPr>
          <w:rFonts w:ascii="Times" w:eastAsia="Times New Roman" w:hAnsi="Times" w:cs="Times"/>
          <w:b/>
          <w:sz w:val="24"/>
          <w:szCs w:val="24"/>
        </w:rPr>
        <w:t>e</w:t>
      </w:r>
      <w:r w:rsidR="00841698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1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 xml:space="preserve">; </w:t>
      </w:r>
      <w:r w:rsidRPr="00612CD6">
        <w:rPr>
          <w:rFonts w:ascii="Times" w:eastAsia="Times New Roman" w:hAnsi="Times" w:cs="Times"/>
          <w:b/>
          <w:sz w:val="24"/>
          <w:szCs w:val="24"/>
        </w:rPr>
        <w:t>Sobrenome, No</w:t>
      </w:r>
      <w:r w:rsidR="002D2168">
        <w:rPr>
          <w:rFonts w:ascii="Times" w:eastAsia="Times New Roman" w:hAnsi="Times" w:cs="Times"/>
          <w:b/>
          <w:sz w:val="24"/>
          <w:szCs w:val="24"/>
        </w:rPr>
        <w:t>m</w:t>
      </w:r>
      <w:r w:rsidRPr="00612CD6">
        <w:rPr>
          <w:rFonts w:ascii="Times" w:eastAsia="Times New Roman" w:hAnsi="Times" w:cs="Times"/>
          <w:b/>
          <w:sz w:val="24"/>
          <w:szCs w:val="24"/>
        </w:rPr>
        <w:t>e</w:t>
      </w:r>
      <w:r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 xml:space="preserve"> </w:t>
      </w:r>
      <w:r w:rsidR="00841698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1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 xml:space="preserve">; </w:t>
      </w:r>
      <w:r w:rsidRPr="00612CD6">
        <w:rPr>
          <w:rFonts w:ascii="Times" w:eastAsia="Times New Roman" w:hAnsi="Times" w:cs="Times"/>
          <w:b/>
          <w:sz w:val="24"/>
          <w:szCs w:val="24"/>
        </w:rPr>
        <w:t>Sobrenome, No</w:t>
      </w:r>
      <w:r w:rsidR="002D2168">
        <w:rPr>
          <w:rFonts w:ascii="Times" w:eastAsia="Times New Roman" w:hAnsi="Times" w:cs="Times"/>
          <w:b/>
          <w:sz w:val="24"/>
          <w:szCs w:val="24"/>
        </w:rPr>
        <w:t>m</w:t>
      </w:r>
      <w:r w:rsidRPr="00612CD6">
        <w:rPr>
          <w:rFonts w:ascii="Times" w:eastAsia="Times New Roman" w:hAnsi="Times" w:cs="Times"/>
          <w:b/>
          <w:sz w:val="24"/>
          <w:szCs w:val="24"/>
        </w:rPr>
        <w:t>e</w:t>
      </w:r>
      <w:r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 xml:space="preserve"> </w:t>
      </w:r>
      <w:r w:rsidR="00841698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2</w:t>
      </w:r>
      <w:r w:rsidR="00841698" w:rsidRPr="00612CD6">
        <w:rPr>
          <w:rFonts w:ascii="Times" w:eastAsia="Times New Roman" w:hAnsi="Times" w:cs="Times"/>
          <w:b/>
          <w:sz w:val="24"/>
          <w:szCs w:val="24"/>
        </w:rPr>
        <w:t>;</w:t>
      </w:r>
      <w:r w:rsidR="00AC7532" w:rsidRPr="00612CD6">
        <w:rPr>
          <w:rFonts w:ascii="Times" w:eastAsia="Times New Roman" w:hAnsi="Times" w:cs="Times"/>
          <w:b/>
          <w:sz w:val="24"/>
          <w:szCs w:val="24"/>
        </w:rPr>
        <w:t xml:space="preserve"> </w:t>
      </w:r>
      <w:r w:rsidRPr="00612CD6">
        <w:rPr>
          <w:rFonts w:ascii="Times" w:eastAsia="Times New Roman" w:hAnsi="Times" w:cs="Times"/>
          <w:b/>
          <w:sz w:val="24"/>
          <w:szCs w:val="24"/>
        </w:rPr>
        <w:t>Sobrenome, No</w:t>
      </w:r>
      <w:r w:rsidR="002D2168">
        <w:rPr>
          <w:rFonts w:ascii="Times" w:eastAsia="Times New Roman" w:hAnsi="Times" w:cs="Times"/>
          <w:b/>
          <w:sz w:val="24"/>
          <w:szCs w:val="24"/>
        </w:rPr>
        <w:t>m</w:t>
      </w:r>
      <w:r w:rsidRPr="00612CD6">
        <w:rPr>
          <w:rFonts w:ascii="Times" w:eastAsia="Times New Roman" w:hAnsi="Times" w:cs="Times"/>
          <w:b/>
          <w:sz w:val="24"/>
          <w:szCs w:val="24"/>
        </w:rPr>
        <w:t>e</w:t>
      </w:r>
      <w:r w:rsidR="00BD10CE" w:rsidRPr="00612CD6">
        <w:rPr>
          <w:rFonts w:ascii="Times" w:eastAsia="Times New Roman" w:hAnsi="Times" w:cs="Times"/>
          <w:b/>
          <w:sz w:val="24"/>
          <w:szCs w:val="24"/>
          <w:vertAlign w:val="superscript"/>
        </w:rPr>
        <w:t>3</w:t>
      </w:r>
    </w:p>
    <w:p w14:paraId="4341E7EA" w14:textId="26F3EB6D" w:rsidR="00841698" w:rsidRPr="00612CD6" w:rsidRDefault="00841698" w:rsidP="00841698">
      <w:pPr>
        <w:pStyle w:val="LO-normal"/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 w:rsidRPr="00612CD6">
        <w:rPr>
          <w:rFonts w:ascii="Times" w:eastAsia="Times New Roman" w:hAnsi="Times" w:cs="Times"/>
          <w:sz w:val="24"/>
          <w:szCs w:val="24"/>
        </w:rPr>
        <w:t xml:space="preserve"> </w:t>
      </w:r>
    </w:p>
    <w:p w14:paraId="526AE595" w14:textId="77777777" w:rsidR="00841698" w:rsidRPr="00612CD6" w:rsidRDefault="00841698" w:rsidP="00841698">
      <w:pPr>
        <w:pStyle w:val="LO-normal"/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</w:p>
    <w:p w14:paraId="1BC86B0D" w14:textId="4B402F55" w:rsidR="002E7168" w:rsidRPr="00612CD6" w:rsidRDefault="002E7168" w:rsidP="007C3235">
      <w:pPr>
        <w:pStyle w:val="Corporesumoexpandido"/>
      </w:pPr>
      <w:r w:rsidRPr="00612CD6">
        <w:t>Os resumos apresentados</w:t>
      </w:r>
      <w:r w:rsidR="00CE06AE" w:rsidRPr="00612CD6">
        <w:t xml:space="preserve"> no X ENFORSUP e V INTERFOR</w:t>
      </w:r>
      <w:r w:rsidRPr="00612CD6">
        <w:t xml:space="preserve"> serão encaminhadas sob a forma de </w:t>
      </w:r>
      <w:r w:rsidRPr="009661EA">
        <w:t>resumo</w:t>
      </w:r>
      <w:r w:rsidRPr="00612CD6">
        <w:t xml:space="preserve"> </w:t>
      </w:r>
      <w:r w:rsidRPr="009661EA">
        <w:t>expandido</w:t>
      </w:r>
      <w:r w:rsidRPr="00612CD6">
        <w:t xml:space="preserve">, utilizando-se deste </w:t>
      </w:r>
      <w:r w:rsidRPr="009661EA">
        <w:t xml:space="preserve">template, </w:t>
      </w:r>
      <w:r w:rsidRPr="00612CD6">
        <w:t xml:space="preserve">com formato e tamanho </w:t>
      </w:r>
      <w:r w:rsidR="00CE06AE" w:rsidRPr="00612CD6">
        <w:t xml:space="preserve">tomados </w:t>
      </w:r>
      <w:r w:rsidRPr="00612CD6">
        <w:t xml:space="preserve">como normas. O </w:t>
      </w:r>
      <w:r w:rsidRPr="009661EA">
        <w:t>resumo expandido</w:t>
      </w:r>
      <w:r w:rsidRPr="00612CD6">
        <w:t xml:space="preserve"> </w:t>
      </w:r>
      <w:r w:rsidR="00D75153" w:rsidRPr="00612CD6">
        <w:t xml:space="preserve">pode conter </w:t>
      </w:r>
      <w:r w:rsidRPr="00612CD6">
        <w:t xml:space="preserve">separação de subtítulos, anunciando </w:t>
      </w:r>
      <w:r w:rsidR="00485F27" w:rsidRPr="00612CD6">
        <w:t xml:space="preserve">no seu conteúdo </w:t>
      </w:r>
      <w:r w:rsidRPr="00612CD6">
        <w:t xml:space="preserve">a problemática estudada </w:t>
      </w:r>
      <w:r w:rsidR="00485F27" w:rsidRPr="00612CD6">
        <w:t>tratando da</w:t>
      </w:r>
      <w:r w:rsidRPr="00612CD6">
        <w:t xml:space="preserve"> </w:t>
      </w:r>
      <w:r w:rsidRPr="009661EA">
        <w:t>introdução, método utilizado, discussão articulada aos referenciais bibliográficos, resultados e conclusões.</w:t>
      </w:r>
    </w:p>
    <w:p w14:paraId="72BF856C" w14:textId="590BB5A3" w:rsidR="002E7168" w:rsidRPr="00612CD6" w:rsidRDefault="002E7168" w:rsidP="007C3235">
      <w:pPr>
        <w:pStyle w:val="Corporesumoexpandido"/>
      </w:pPr>
      <w:r w:rsidRPr="00612CD6">
        <w:t xml:space="preserve">Quanto à estrutura, o texto deverá conter entre </w:t>
      </w:r>
      <w:r w:rsidR="002A4BAD">
        <w:t>5</w:t>
      </w:r>
      <w:r w:rsidRPr="00612CD6">
        <w:t xml:space="preserve"> e 8</w:t>
      </w:r>
      <w:r w:rsidR="00400822">
        <w:t xml:space="preserve"> páginas</w:t>
      </w:r>
      <w:r w:rsidRPr="00612CD6">
        <w:t xml:space="preserve">, incluindo referências, conforme sugerido neste </w:t>
      </w:r>
      <w:r w:rsidRPr="009661EA">
        <w:t>template</w:t>
      </w:r>
      <w:r w:rsidRPr="00612CD6">
        <w:t xml:space="preserve">. Ao final do </w:t>
      </w:r>
      <w:r w:rsidRPr="009661EA">
        <w:t>resumo</w:t>
      </w:r>
      <w:r w:rsidRPr="00612CD6">
        <w:t xml:space="preserve">, deverão constar 3 a 5 palavras-chave e as referências utilizadas no texto. </w:t>
      </w:r>
      <w:r w:rsidR="009661EA">
        <w:t>A</w:t>
      </w:r>
      <w:r w:rsidRPr="00612CD6">
        <w:t>s referências devem estar de acordo com normas vigentes da ABNT.</w:t>
      </w:r>
    </w:p>
    <w:p w14:paraId="386E66D0" w14:textId="00C31344" w:rsidR="002E7168" w:rsidRPr="00612CD6" w:rsidRDefault="002E7168" w:rsidP="007C3235">
      <w:pPr>
        <w:pStyle w:val="Corporesumoexpandido"/>
      </w:pPr>
      <w:r w:rsidRPr="00612CD6">
        <w:t xml:space="preserve">No que se refere a margens, títulos, fonte, espaçamento, este </w:t>
      </w:r>
      <w:r w:rsidRPr="009661EA">
        <w:t>template</w:t>
      </w:r>
      <w:r w:rsidRPr="00612CD6">
        <w:t xml:space="preserve"> já está de acordo com as normas sugeridas, isto é: </w:t>
      </w:r>
      <w:r w:rsidR="007C3235">
        <w:t>(i</w:t>
      </w:r>
      <w:r w:rsidRPr="00612CD6">
        <w:t xml:space="preserve">) margens superior e esquerda (3cm) e direita e inferior (2cm); </w:t>
      </w:r>
      <w:r w:rsidR="007C3235">
        <w:t>(ii</w:t>
      </w:r>
      <w:r w:rsidRPr="00612CD6">
        <w:t xml:space="preserve">) espaçamento 1,5; </w:t>
      </w:r>
      <w:r w:rsidR="007C3235">
        <w:t>(iii</w:t>
      </w:r>
      <w:r w:rsidRPr="00612CD6">
        <w:t xml:space="preserve">) fonte Times New Roman, tamanho 12; </w:t>
      </w:r>
      <w:r w:rsidR="007C3235">
        <w:t>(</w:t>
      </w:r>
      <w:proofErr w:type="spellStart"/>
      <w:r w:rsidR="007C3235">
        <w:t>iv</w:t>
      </w:r>
      <w:proofErr w:type="spellEnd"/>
      <w:r w:rsidRPr="00612CD6">
        <w:t>) título</w:t>
      </w:r>
      <w:r w:rsidR="007C3235">
        <w:t>s</w:t>
      </w:r>
      <w:r w:rsidRPr="00612CD6">
        <w:t xml:space="preserve"> do trabalho e das referências em </w:t>
      </w:r>
      <w:r w:rsidRPr="00612CD6">
        <w:rPr>
          <w:b/>
        </w:rPr>
        <w:t>MAIÚSCULO</w:t>
      </w:r>
      <w:r w:rsidRPr="00612CD6">
        <w:t>, negrito, tamanho 12.</w:t>
      </w:r>
    </w:p>
    <w:p w14:paraId="7E6B06A9" w14:textId="77777777" w:rsidR="002E7168" w:rsidRPr="007C3235" w:rsidRDefault="002E7168" w:rsidP="007C3235">
      <w:pPr>
        <w:pStyle w:val="Corporesumoexpandido"/>
      </w:pPr>
      <w:r w:rsidRPr="007C3235">
        <w:t>O resumo expandido não deverá conter notas de rodapé.</w:t>
      </w:r>
    </w:p>
    <w:p w14:paraId="5F2FC9BE" w14:textId="77777777" w:rsidR="002E7168" w:rsidRPr="00612CD6" w:rsidRDefault="002E7168" w:rsidP="002E7168">
      <w:pPr>
        <w:pStyle w:val="TtuloRefernciasAnpedSE"/>
        <w:rPr>
          <w:rFonts w:ascii="Times" w:hAnsi="Times" w:cs="Times"/>
        </w:rPr>
      </w:pPr>
      <w:r w:rsidRPr="00612CD6">
        <w:rPr>
          <w:rFonts w:ascii="Times" w:hAnsi="Times" w:cs="Times"/>
        </w:rPr>
        <w:t>REFERÊNCIAS</w:t>
      </w:r>
    </w:p>
    <w:p w14:paraId="2DA2B4CC" w14:textId="77777777" w:rsidR="00111E65" w:rsidRPr="00612CD6" w:rsidRDefault="002E7168" w:rsidP="00B0552B">
      <w:pPr>
        <w:pStyle w:val="RefernciasresexpAnpedSE"/>
        <w:rPr>
          <w:sz w:val="24"/>
          <w:szCs w:val="24"/>
        </w:rPr>
      </w:pPr>
      <w:r w:rsidRPr="00612CD6">
        <w:rPr>
          <w:sz w:val="24"/>
          <w:szCs w:val="24"/>
        </w:rPr>
        <w:t xml:space="preserve">FREIRE, Paulo. </w:t>
      </w:r>
      <w:r w:rsidRPr="00612CD6">
        <w:rPr>
          <w:b/>
          <w:bCs/>
          <w:sz w:val="24"/>
          <w:szCs w:val="24"/>
        </w:rPr>
        <w:t>Pedagogia da autonomia</w:t>
      </w:r>
      <w:r w:rsidRPr="00612CD6">
        <w:rPr>
          <w:i/>
          <w:iCs/>
          <w:sz w:val="24"/>
          <w:szCs w:val="24"/>
        </w:rPr>
        <w:t>:</w:t>
      </w:r>
      <w:r w:rsidRPr="00612CD6">
        <w:rPr>
          <w:b/>
          <w:bCs/>
          <w:sz w:val="24"/>
          <w:szCs w:val="24"/>
        </w:rPr>
        <w:t xml:space="preserve"> </w:t>
      </w:r>
      <w:r w:rsidRPr="00612CD6">
        <w:rPr>
          <w:sz w:val="24"/>
          <w:szCs w:val="24"/>
        </w:rPr>
        <w:t>saberes necessários à prática educativa. São Paulo: Paz e Terra, 1996.</w:t>
      </w:r>
    </w:p>
    <w:p w14:paraId="528E78DD" w14:textId="40AA782A" w:rsidR="002E7168" w:rsidRPr="00612CD6" w:rsidRDefault="00111E65" w:rsidP="00B0552B">
      <w:pPr>
        <w:pStyle w:val="RefernciasresexpAnpedSE"/>
        <w:rPr>
          <w:sz w:val="24"/>
          <w:szCs w:val="24"/>
        </w:rPr>
      </w:pPr>
      <w:r w:rsidRPr="00612CD6">
        <w:rPr>
          <w:sz w:val="24"/>
          <w:szCs w:val="24"/>
        </w:rPr>
        <w:t>VEIGA, Ilma Passos Alencastro. </w:t>
      </w:r>
      <w:r w:rsidRPr="00612CD6">
        <w:rPr>
          <w:b/>
          <w:bCs/>
          <w:sz w:val="24"/>
          <w:szCs w:val="24"/>
        </w:rPr>
        <w:t>A aventura de formar professores</w:t>
      </w:r>
      <w:r w:rsidRPr="00612CD6">
        <w:rPr>
          <w:sz w:val="24"/>
          <w:szCs w:val="24"/>
        </w:rPr>
        <w:t>. 2.ed. Campinas: Papirus, 2010</w:t>
      </w:r>
      <w:r w:rsidR="00B0552B" w:rsidRPr="00612CD6">
        <w:rPr>
          <w:sz w:val="24"/>
          <w:szCs w:val="24"/>
        </w:rPr>
        <w:t>.</w:t>
      </w:r>
    </w:p>
    <w:p w14:paraId="3CADBB1C" w14:textId="77777777" w:rsidR="00D638CA" w:rsidRDefault="00612CD6" w:rsidP="00D638CA">
      <w:pPr>
        <w:pStyle w:val="RefernciasresexpAnpedSE"/>
        <w:rPr>
          <w:color w:val="000000"/>
          <w:sz w:val="24"/>
          <w:szCs w:val="24"/>
        </w:rPr>
      </w:pPr>
      <w:r w:rsidRPr="00612CD6">
        <w:rPr>
          <w:color w:val="000000"/>
          <w:sz w:val="24"/>
          <w:szCs w:val="24"/>
        </w:rPr>
        <w:t xml:space="preserve">VIANA, Cleide Maria Quevedo Quixadá; SILVA, Edileuza Fernandes da. </w:t>
      </w:r>
      <w:r w:rsidRPr="00612CD6">
        <w:rPr>
          <w:b/>
          <w:bCs/>
          <w:color w:val="000000"/>
          <w:sz w:val="24"/>
          <w:szCs w:val="24"/>
        </w:rPr>
        <w:t>Formação docente, didática e projeto político-pedagógico</w:t>
      </w:r>
      <w:r w:rsidRPr="00612CD6">
        <w:rPr>
          <w:color w:val="000000"/>
          <w:sz w:val="24"/>
          <w:szCs w:val="24"/>
        </w:rPr>
        <w:t>: o legado de Ilma Passos Alencastro Veiga. Papirus: Campinas, 2022</w:t>
      </w:r>
      <w:r w:rsidR="00D71F32">
        <w:rPr>
          <w:color w:val="000000"/>
          <w:sz w:val="24"/>
          <w:szCs w:val="24"/>
        </w:rPr>
        <w:t>.</w:t>
      </w:r>
    </w:p>
    <w:p w14:paraId="2C5817EE" w14:textId="395D247A" w:rsidR="000472B5" w:rsidRPr="000472B5" w:rsidRDefault="000472B5" w:rsidP="00D638CA">
      <w:pPr>
        <w:pStyle w:val="RefernciasresexpAnpedSE"/>
        <w:rPr>
          <w:sz w:val="24"/>
          <w:szCs w:val="24"/>
        </w:rPr>
      </w:pPr>
      <w:r>
        <w:t>OLIVEIRA, Anatália Dejane Silva de; QUEIROZ</w:t>
      </w:r>
      <w:r w:rsidR="00BB2E14">
        <w:t xml:space="preserve">, Kelli Consuêlo Almeida de Lima. </w:t>
      </w:r>
      <w:r w:rsidRPr="000472B5">
        <w:t xml:space="preserve">Projeto </w:t>
      </w:r>
      <w:r w:rsidR="00D638CA" w:rsidRPr="000472B5">
        <w:t xml:space="preserve">Institucional </w:t>
      </w:r>
      <w:r w:rsidRPr="000472B5">
        <w:t xml:space="preserve">de </w:t>
      </w:r>
      <w:r w:rsidR="00D638CA" w:rsidRPr="000472B5">
        <w:t xml:space="preserve">Formação </w:t>
      </w:r>
      <w:r w:rsidRPr="000472B5">
        <w:t xml:space="preserve">de </w:t>
      </w:r>
      <w:r w:rsidR="00D638CA" w:rsidRPr="000472B5">
        <w:t xml:space="preserve">Professores </w:t>
      </w:r>
      <w:r w:rsidRPr="000472B5">
        <w:t>da Universidade Federal do Oeste da Bahia</w:t>
      </w:r>
      <w:r>
        <w:t>.</w:t>
      </w:r>
      <w:r w:rsidR="005B202C">
        <w:t xml:space="preserve"> </w:t>
      </w:r>
      <w:r w:rsidR="00D638CA">
        <w:rPr>
          <w:b/>
          <w:bCs/>
        </w:rPr>
        <w:t xml:space="preserve">Formação em Movimento, </w:t>
      </w:r>
      <w:r w:rsidR="001E4B93">
        <w:t xml:space="preserve">v.1, nº. 05, </w:t>
      </w:r>
      <w:r w:rsidR="00D638CA">
        <w:t>2023, p. 1-18. Disponível em</w:t>
      </w:r>
      <w:r w:rsidR="00203FB0">
        <w:t xml:space="preserve"> </w:t>
      </w:r>
      <w:hyperlink r:id="rId7" w:history="1">
        <w:r w:rsidR="00203FB0" w:rsidRPr="00206EF9">
          <w:rPr>
            <w:rStyle w:val="Hyperlink"/>
          </w:rPr>
          <w:t>https://periodicos.ufrrj.br/index.php/formov/article/view/648/747</w:t>
        </w:r>
      </w:hyperlink>
      <w:r w:rsidR="00203FB0">
        <w:t xml:space="preserve">. Acesso em: 15 </w:t>
      </w:r>
      <w:proofErr w:type="spellStart"/>
      <w:r w:rsidR="00203FB0">
        <w:t>jan</w:t>
      </w:r>
      <w:proofErr w:type="spellEnd"/>
      <w:r w:rsidR="00203FB0">
        <w:t xml:space="preserve"> 2023.</w:t>
      </w:r>
    </w:p>
    <w:sectPr w:rsidR="000472B5" w:rsidRPr="000472B5" w:rsidSect="00AD00C5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3786" w14:textId="77777777" w:rsidR="00AD00C5" w:rsidRDefault="00AD00C5" w:rsidP="004F56AF">
      <w:pPr>
        <w:spacing w:after="0" w:line="240" w:lineRule="auto"/>
      </w:pPr>
      <w:r>
        <w:separator/>
      </w:r>
    </w:p>
  </w:endnote>
  <w:endnote w:type="continuationSeparator" w:id="0">
    <w:p w14:paraId="452DCEA2" w14:textId="77777777" w:rsidR="00AD00C5" w:rsidRDefault="00AD00C5" w:rsidP="004F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F156" w14:textId="77777777" w:rsidR="00AD00C5" w:rsidRDefault="00AD00C5" w:rsidP="004F56AF">
      <w:pPr>
        <w:spacing w:after="0" w:line="240" w:lineRule="auto"/>
      </w:pPr>
      <w:r>
        <w:separator/>
      </w:r>
    </w:p>
  </w:footnote>
  <w:footnote w:type="continuationSeparator" w:id="0">
    <w:p w14:paraId="2A596855" w14:textId="77777777" w:rsidR="00AD00C5" w:rsidRDefault="00AD00C5" w:rsidP="004F56AF">
      <w:pPr>
        <w:spacing w:after="0" w:line="240" w:lineRule="auto"/>
      </w:pPr>
      <w:r>
        <w:continuationSeparator/>
      </w:r>
    </w:p>
  </w:footnote>
  <w:footnote w:id="1">
    <w:p w14:paraId="01949C47" w14:textId="4F89F2C8" w:rsidR="00B1697A" w:rsidRPr="009661EA" w:rsidRDefault="00B1697A" w:rsidP="008E7AE8">
      <w:pPr>
        <w:pStyle w:val="Textodenotaderodap"/>
        <w:jc w:val="both"/>
        <w:rPr>
          <w:rFonts w:ascii="Times" w:hAnsi="Times" w:cs="Times"/>
        </w:rPr>
      </w:pPr>
      <w:r w:rsidRPr="009661EA">
        <w:rPr>
          <w:rStyle w:val="Refdenotaderodap"/>
          <w:rFonts w:ascii="Times" w:hAnsi="Times" w:cs="Times"/>
        </w:rPr>
        <w:footnoteRef/>
      </w:r>
      <w:r w:rsidRPr="009661EA">
        <w:rPr>
          <w:rFonts w:ascii="Times" w:hAnsi="Times" w:cs="Times"/>
        </w:rPr>
        <w:t xml:space="preserve"> </w:t>
      </w:r>
      <w:r w:rsidR="001D1A6E" w:rsidRPr="009661EA">
        <w:rPr>
          <w:rFonts w:ascii="Times" w:hAnsi="Times" w:cs="Times"/>
        </w:rPr>
        <w:t>E-mail</w:t>
      </w:r>
      <w:r w:rsidR="00DF053B" w:rsidRPr="009661EA">
        <w:rPr>
          <w:rFonts w:ascii="Times" w:hAnsi="Times" w:cs="Times"/>
        </w:rPr>
        <w:t xml:space="preserve">, </w:t>
      </w:r>
      <w:r w:rsidR="001D1A6E" w:rsidRPr="009661EA">
        <w:rPr>
          <w:rFonts w:ascii="Times" w:hAnsi="Times" w:cs="Times"/>
        </w:rPr>
        <w:t xml:space="preserve">instituição de origem; </w:t>
      </w:r>
      <w:r w:rsidR="002505CA" w:rsidRPr="009661EA">
        <w:rPr>
          <w:rFonts w:ascii="Times" w:hAnsi="Times" w:cs="Times"/>
        </w:rPr>
        <w:t xml:space="preserve">professor(a); </w:t>
      </w:r>
      <w:r w:rsidR="008E7AE8" w:rsidRPr="009661EA">
        <w:rPr>
          <w:rFonts w:ascii="Times" w:hAnsi="Times" w:cs="Times"/>
          <w:vertAlign w:val="superscript"/>
        </w:rPr>
        <w:t>2</w:t>
      </w:r>
      <w:r w:rsidR="008E7AE8" w:rsidRPr="009661EA">
        <w:rPr>
          <w:rFonts w:ascii="Times" w:hAnsi="Times" w:cs="Times"/>
        </w:rPr>
        <w:t xml:space="preserve">E-mail, instituição de origem; professor(a); </w:t>
      </w:r>
      <w:r w:rsidR="008E7AE8" w:rsidRPr="009661EA">
        <w:rPr>
          <w:rFonts w:ascii="Times" w:hAnsi="Times" w:cs="Times"/>
          <w:vertAlign w:val="superscript"/>
        </w:rPr>
        <w:t>3</w:t>
      </w:r>
      <w:r w:rsidR="008E7AE8" w:rsidRPr="009661EA">
        <w:rPr>
          <w:rFonts w:ascii="Times" w:hAnsi="Times" w:cs="Times"/>
        </w:rPr>
        <w:t>E-mail, instituição de origem; professor(a)</w:t>
      </w:r>
      <w:r w:rsidR="009661EA">
        <w:rPr>
          <w:rFonts w:ascii="Times" w:hAnsi="Times" w:cs="Tim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2C0E" w14:textId="382BFCB1" w:rsidR="004F56AF" w:rsidRDefault="004F56AF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0BD65B" wp14:editId="146D2AC3">
          <wp:simplePos x="0" y="0"/>
          <wp:positionH relativeFrom="column">
            <wp:posOffset>5158740</wp:posOffset>
          </wp:positionH>
          <wp:positionV relativeFrom="paragraph">
            <wp:posOffset>-392430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292365643" name="Imagem 6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764349" name="Imagem 6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B9C277" wp14:editId="6F91FD4C">
          <wp:simplePos x="0" y="0"/>
          <wp:positionH relativeFrom="column">
            <wp:posOffset>4225290</wp:posOffset>
          </wp:positionH>
          <wp:positionV relativeFrom="paragraph">
            <wp:posOffset>-449580</wp:posOffset>
          </wp:positionV>
          <wp:extent cx="862965" cy="1171575"/>
          <wp:effectExtent l="0" t="0" r="0" b="9525"/>
          <wp:wrapTight wrapText="bothSides">
            <wp:wrapPolygon edited="0">
              <wp:start x="0" y="0"/>
              <wp:lineTo x="0" y="21424"/>
              <wp:lineTo x="20980" y="21424"/>
              <wp:lineTo x="20980" y="0"/>
              <wp:lineTo x="0" y="0"/>
            </wp:wrapPolygon>
          </wp:wrapTight>
          <wp:docPr id="1672126916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37864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E0256E6" wp14:editId="6D3DBFBE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4177665" cy="1104900"/>
          <wp:effectExtent l="0" t="0" r="0" b="0"/>
          <wp:wrapTopAndBottom/>
          <wp:docPr id="307594738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155327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33"/>
                  <a:stretch/>
                </pic:blipFill>
                <pic:spPr bwMode="auto">
                  <a:xfrm>
                    <a:off x="0" y="0"/>
                    <a:ext cx="41776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42324B6" wp14:editId="487D06A4">
          <wp:simplePos x="0" y="0"/>
          <wp:positionH relativeFrom="column">
            <wp:posOffset>3158490</wp:posOffset>
          </wp:positionH>
          <wp:positionV relativeFrom="paragraph">
            <wp:posOffset>-382905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1813992283" name="Imagem 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76279" name="Imagem 4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AF"/>
    <w:rsid w:val="0002416C"/>
    <w:rsid w:val="000472B5"/>
    <w:rsid w:val="000B38BC"/>
    <w:rsid w:val="0010183E"/>
    <w:rsid w:val="00111E65"/>
    <w:rsid w:val="001D1A6E"/>
    <w:rsid w:val="001E4B93"/>
    <w:rsid w:val="00203FB0"/>
    <w:rsid w:val="00231840"/>
    <w:rsid w:val="002505CA"/>
    <w:rsid w:val="002A4BAD"/>
    <w:rsid w:val="002D2168"/>
    <w:rsid w:val="002E052D"/>
    <w:rsid w:val="002E7168"/>
    <w:rsid w:val="00400822"/>
    <w:rsid w:val="00485F27"/>
    <w:rsid w:val="004A0FBC"/>
    <w:rsid w:val="004E2F10"/>
    <w:rsid w:val="004F56AF"/>
    <w:rsid w:val="005B202C"/>
    <w:rsid w:val="005C61BC"/>
    <w:rsid w:val="00612CD6"/>
    <w:rsid w:val="006E64D2"/>
    <w:rsid w:val="007C3235"/>
    <w:rsid w:val="00812891"/>
    <w:rsid w:val="00841698"/>
    <w:rsid w:val="008E7AE8"/>
    <w:rsid w:val="009661EA"/>
    <w:rsid w:val="00A13C65"/>
    <w:rsid w:val="00AC7532"/>
    <w:rsid w:val="00AD00C5"/>
    <w:rsid w:val="00B0552B"/>
    <w:rsid w:val="00B1697A"/>
    <w:rsid w:val="00BB2E14"/>
    <w:rsid w:val="00BD10CE"/>
    <w:rsid w:val="00C92AAC"/>
    <w:rsid w:val="00CE06AE"/>
    <w:rsid w:val="00D638CA"/>
    <w:rsid w:val="00D71F32"/>
    <w:rsid w:val="00D75153"/>
    <w:rsid w:val="00D876EA"/>
    <w:rsid w:val="00DD5FFA"/>
    <w:rsid w:val="00DE4AEE"/>
    <w:rsid w:val="00DF053B"/>
    <w:rsid w:val="00E365F0"/>
    <w:rsid w:val="00F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A1390"/>
  <w15:chartTrackingRefBased/>
  <w15:docId w15:val="{66090671-F262-4473-966E-EE1C326A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56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56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56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56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56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56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56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56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56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56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56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5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6AF"/>
  </w:style>
  <w:style w:type="paragraph" w:styleId="Rodap">
    <w:name w:val="footer"/>
    <w:basedOn w:val="Normal"/>
    <w:link w:val="RodapChar"/>
    <w:uiPriority w:val="99"/>
    <w:unhideWhenUsed/>
    <w:rsid w:val="004F5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6AF"/>
  </w:style>
  <w:style w:type="paragraph" w:customStyle="1" w:styleId="LO-normal">
    <w:name w:val="LO-normal"/>
    <w:qFormat/>
    <w:rsid w:val="00841698"/>
    <w:pPr>
      <w:suppressAutoHyphens/>
      <w:spacing w:line="256" w:lineRule="auto"/>
    </w:pPr>
    <w:rPr>
      <w:rFonts w:ascii="Calibri" w:eastAsia="Calibri" w:hAnsi="Calibri" w:cs="Calibri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69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69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697A"/>
    <w:rPr>
      <w:vertAlign w:val="superscript"/>
    </w:rPr>
  </w:style>
  <w:style w:type="paragraph" w:customStyle="1" w:styleId="Corporesumoexpandido">
    <w:name w:val="Corpo resumo expandido"/>
    <w:autoRedefine/>
    <w:qFormat/>
    <w:rsid w:val="007C3235"/>
    <w:pPr>
      <w:tabs>
        <w:tab w:val="left" w:pos="709"/>
      </w:tabs>
      <w:spacing w:before="360" w:after="0" w:line="360" w:lineRule="auto"/>
      <w:ind w:firstLine="709"/>
      <w:contextualSpacing/>
      <w:jc w:val="both"/>
    </w:pPr>
    <w:rPr>
      <w:rFonts w:ascii="Times" w:hAnsi="Times" w:cs="Times"/>
      <w:sz w:val="24"/>
      <w:szCs w:val="24"/>
    </w:rPr>
  </w:style>
  <w:style w:type="paragraph" w:customStyle="1" w:styleId="RefernciasresexpAnpedSE">
    <w:name w:val="Referências resexp Anped SE"/>
    <w:autoRedefine/>
    <w:qFormat/>
    <w:rsid w:val="00B0552B"/>
    <w:pPr>
      <w:spacing w:before="120" w:after="0" w:line="240" w:lineRule="auto"/>
      <w:jc w:val="both"/>
    </w:pPr>
    <w:rPr>
      <w:rFonts w:ascii="Times" w:hAnsi="Times" w:cs="Times"/>
      <w:color w:val="403D39"/>
      <w:sz w:val="21"/>
      <w:szCs w:val="21"/>
      <w:shd w:val="clear" w:color="auto" w:fill="FFFFFF"/>
    </w:rPr>
  </w:style>
  <w:style w:type="paragraph" w:customStyle="1" w:styleId="TtuloRefernciasAnpedSE">
    <w:name w:val="Título Referências Anped SE"/>
    <w:basedOn w:val="Normal"/>
    <w:next w:val="RefernciasresexpAnpedSE"/>
    <w:autoRedefine/>
    <w:qFormat/>
    <w:rsid w:val="002E7168"/>
    <w:pPr>
      <w:spacing w:before="240" w:after="240" w:line="360" w:lineRule="auto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2E7168"/>
    <w:pPr>
      <w:spacing w:before="240" w:after="240"/>
      <w:ind w:firstLine="0"/>
      <w:contextualSpacing w:val="0"/>
    </w:pPr>
  </w:style>
  <w:style w:type="character" w:styleId="Hyperlink">
    <w:name w:val="Hyperlink"/>
    <w:basedOn w:val="Fontepargpadro"/>
    <w:uiPriority w:val="99"/>
    <w:unhideWhenUsed/>
    <w:rsid w:val="00203FB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iodicos.ufrrj.br/index.php/formov/article/view/648/7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EEF2-8D86-4A19-B1CF-BBFF6792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1726</Characters>
  <Application>Microsoft Office Word</Application>
  <DocSecurity>0</DocSecurity>
  <Lines>28</Lines>
  <Paragraphs>7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Anatália Oliveira</dc:creator>
  <cp:keywords/>
  <dc:description/>
  <cp:lastModifiedBy>Anatália Oliveira</cp:lastModifiedBy>
  <cp:revision>27</cp:revision>
  <dcterms:created xsi:type="dcterms:W3CDTF">2024-03-05T17:05:00Z</dcterms:created>
  <dcterms:modified xsi:type="dcterms:W3CDTF">2024-03-19T11:36:00Z</dcterms:modified>
</cp:coreProperties>
</file>